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C9" w:rsidRDefault="009653C9">
      <w:pPr>
        <w:pStyle w:val="NormalWeb"/>
        <w:widowControl/>
        <w:spacing w:beforeAutospacing="0" w:afterAutospacing="0" w:line="384" w:lineRule="atLeast"/>
        <w:jc w:val="center"/>
        <w:rPr>
          <w:rFonts w:ascii="楷体" w:eastAsia="楷体" w:hAnsi="楷体" w:cs="楷体"/>
          <w:color w:val="000000"/>
          <w:sz w:val="25"/>
          <w:szCs w:val="25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荷创</w:t>
      </w:r>
      <w:r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  <w:t>2017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年年会暨五周年庆典成功举办</w:t>
      </w:r>
    </w:p>
    <w:p w:rsidR="009653C9" w:rsidRDefault="009653C9" w:rsidP="00F57B95">
      <w:pPr>
        <w:pStyle w:val="NormalWeb"/>
        <w:widowControl/>
        <w:spacing w:beforeAutospacing="0" w:afterAutospacing="0" w:line="384" w:lineRule="atLeast"/>
        <w:ind w:firstLineChars="200" w:firstLine="31680"/>
        <w:rPr>
          <w:rFonts w:ascii="Helvetica Neue" w:eastAsia="Times New Roman" w:hAnsi="Helvetica Neue" w:cs="Helvetica Neue"/>
          <w:color w:val="000000"/>
          <w:sz w:val="27"/>
          <w:szCs w:val="27"/>
        </w:rPr>
      </w:pPr>
      <w:r>
        <w:rPr>
          <w:rFonts w:ascii="楷体" w:eastAsia="楷体" w:hAnsi="楷体" w:cs="楷体" w:hint="eastAsia"/>
          <w:color w:val="000000"/>
          <w:sz w:val="21"/>
          <w:szCs w:val="21"/>
          <w:shd w:val="clear" w:color="auto" w:fill="FFFFFF"/>
        </w:rPr>
        <w:t>回首</w:t>
      </w:r>
      <w:r>
        <w:rPr>
          <w:rFonts w:ascii="楷体" w:eastAsia="楷体" w:hAnsi="楷体" w:cs="楷体"/>
          <w:color w:val="000000"/>
          <w:sz w:val="21"/>
          <w:szCs w:val="21"/>
          <w:shd w:val="clear" w:color="auto" w:fill="FFFFFF"/>
        </w:rPr>
        <w:t>2016</w:t>
      </w:r>
      <w:r>
        <w:rPr>
          <w:rFonts w:ascii="楷体" w:eastAsia="楷体" w:hAnsi="楷体" w:cs="楷体" w:hint="eastAsia"/>
          <w:color w:val="000000"/>
          <w:sz w:val="21"/>
          <w:szCs w:val="21"/>
          <w:shd w:val="clear" w:color="auto" w:fill="FFFFFF"/>
        </w:rPr>
        <w:t>，我们满怀豪情；展望</w:t>
      </w:r>
      <w:r>
        <w:rPr>
          <w:rFonts w:ascii="楷体" w:eastAsia="楷体" w:hAnsi="楷体" w:cs="楷体"/>
          <w:color w:val="000000"/>
          <w:sz w:val="21"/>
          <w:szCs w:val="21"/>
          <w:shd w:val="clear" w:color="auto" w:fill="FFFFFF"/>
        </w:rPr>
        <w:t>2017</w:t>
      </w:r>
      <w:r>
        <w:rPr>
          <w:rFonts w:ascii="楷体" w:eastAsia="楷体" w:hAnsi="楷体" w:cs="楷体" w:hint="eastAsia"/>
          <w:color w:val="000000"/>
          <w:sz w:val="21"/>
          <w:szCs w:val="21"/>
          <w:shd w:val="clear" w:color="auto" w:fill="FFFFFF"/>
        </w:rPr>
        <w:t>，我们重任在肩。</w:t>
      </w:r>
      <w:r>
        <w:rPr>
          <w:rFonts w:ascii="楷体" w:eastAsia="楷体" w:hAnsi="楷体" w:cs="楷体"/>
          <w:color w:val="000000"/>
          <w:sz w:val="21"/>
          <w:szCs w:val="21"/>
          <w:shd w:val="clear" w:color="auto" w:fill="FFFFFF"/>
        </w:rPr>
        <w:t>2016</w:t>
      </w:r>
      <w:r>
        <w:rPr>
          <w:rFonts w:ascii="楷体" w:eastAsia="楷体" w:hAnsi="楷体" w:cs="楷体" w:hint="eastAsia"/>
          <w:color w:val="000000"/>
          <w:sz w:val="21"/>
          <w:szCs w:val="21"/>
          <w:shd w:val="clear" w:color="auto" w:fill="FFFFFF"/>
        </w:rPr>
        <w:t>年，是荷创承前启后、继往开来的一年。这一年中，荷创家人们在坚实的奋斗脚步中，全力以赴，勇往直前。</w:t>
      </w:r>
    </w:p>
    <w:p w:rsidR="009653C9" w:rsidRDefault="009653C9">
      <w:pPr>
        <w:pStyle w:val="NormalWeb"/>
        <w:widowControl/>
        <w:spacing w:beforeAutospacing="0" w:afterAutospacing="0" w:line="384" w:lineRule="atLeast"/>
        <w:ind w:firstLine="525"/>
        <w:jc w:val="both"/>
        <w:rPr>
          <w:rFonts w:ascii="Helvetica Neue" w:eastAsia="Times New Roman" w:hAnsi="Helvetica Neue" w:cs="Helvetica Neue"/>
          <w:color w:val="000000"/>
          <w:sz w:val="27"/>
          <w:szCs w:val="27"/>
        </w:rPr>
      </w:pPr>
      <w:r>
        <w:rPr>
          <w:rFonts w:ascii="宋体" w:hAnsi="宋体" w:cs="宋体"/>
          <w:color w:val="000000"/>
          <w:sz w:val="25"/>
          <w:szCs w:val="25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5"/>
          <w:szCs w:val="25"/>
          <w:shd w:val="clear" w:color="auto" w:fill="FFFFFF"/>
        </w:rPr>
        <w:t>月</w:t>
      </w:r>
      <w:r>
        <w:rPr>
          <w:rFonts w:ascii="宋体" w:hAnsi="宋体" w:cs="宋体"/>
          <w:color w:val="000000"/>
          <w:sz w:val="25"/>
          <w:szCs w:val="25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 w:val="25"/>
          <w:szCs w:val="25"/>
          <w:shd w:val="clear" w:color="auto" w:fill="FFFFFF"/>
        </w:rPr>
        <w:t>日</w:t>
      </w:r>
      <w:r>
        <w:rPr>
          <w:rFonts w:ascii="宋体" w:hAnsi="宋体" w:cs="宋体"/>
          <w:color w:val="000000"/>
          <w:sz w:val="25"/>
          <w:szCs w:val="25"/>
          <w:shd w:val="clear" w:color="auto" w:fill="FFFFFF"/>
        </w:rPr>
        <w:t>——1</w:t>
      </w:r>
      <w:r>
        <w:rPr>
          <w:rFonts w:ascii="宋体" w:hAnsi="宋体" w:cs="宋体" w:hint="eastAsia"/>
          <w:color w:val="000000"/>
          <w:sz w:val="25"/>
          <w:szCs w:val="25"/>
          <w:shd w:val="clear" w:color="auto" w:fill="FFFFFF"/>
        </w:rPr>
        <w:t>月</w:t>
      </w:r>
      <w:r>
        <w:rPr>
          <w:rFonts w:ascii="宋体" w:hAnsi="宋体" w:cs="宋体"/>
          <w:color w:val="000000"/>
          <w:sz w:val="25"/>
          <w:szCs w:val="25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sz w:val="25"/>
          <w:szCs w:val="25"/>
          <w:shd w:val="clear" w:color="auto" w:fill="FFFFFF"/>
        </w:rPr>
        <w:t>日，以“合作共赢</w:t>
      </w:r>
      <w:r>
        <w:rPr>
          <w:rFonts w:ascii="宋体" w:cs="宋体"/>
          <w:color w:val="000000"/>
          <w:sz w:val="25"/>
          <w:szCs w:val="25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25"/>
          <w:szCs w:val="25"/>
          <w:shd w:val="clear" w:color="auto" w:fill="FFFFFF"/>
        </w:rPr>
        <w:t>平台共享</w:t>
      </w:r>
      <w:r>
        <w:rPr>
          <w:rFonts w:ascii="宋体" w:cs="宋体"/>
          <w:color w:val="000000"/>
          <w:sz w:val="25"/>
          <w:szCs w:val="25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25"/>
          <w:szCs w:val="25"/>
          <w:shd w:val="clear" w:color="auto" w:fill="FFFFFF"/>
        </w:rPr>
        <w:t>全力推动荷创成功转型”为主题的年会暨荷创五周年庆典在广州隆重举行。来自不同工作岗位的荷创家人、行业嘉宾、家属朋友齐聚一堂，共同见证荷创五年历程，感受荷创“真诚、分享、专业、进取”核心价值观</w:t>
      </w:r>
      <w:r>
        <w:rPr>
          <w:rFonts w:ascii="宋体" w:hAnsi="宋体" w:cs="宋体"/>
          <w:color w:val="000000"/>
          <w:sz w:val="25"/>
          <w:szCs w:val="25"/>
          <w:shd w:val="clear" w:color="auto" w:fill="FFFFFF"/>
        </w:rPr>
        <w:t>!</w:t>
      </w:r>
    </w:p>
    <w:p w:rsidR="009653C9" w:rsidRDefault="009653C9">
      <w:pPr>
        <w:pStyle w:val="NormalWeb"/>
        <w:widowControl/>
        <w:spacing w:before="75" w:beforeAutospacing="0" w:after="75" w:afterAutospacing="0"/>
      </w:pPr>
      <w:r>
        <w:rPr>
          <w:rStyle w:val="Strong"/>
          <w:rFonts w:ascii="宋体" w:hAnsi="宋体" w:cs="宋体" w:hint="eastAsia"/>
          <w:sz w:val="25"/>
          <w:szCs w:val="25"/>
        </w:rPr>
        <w:t>趣味运动会</w:t>
      </w:r>
      <w:r>
        <w:rPr>
          <w:rStyle w:val="Strong"/>
          <w:rFonts w:ascii="宋体" w:hAnsi="宋体" w:cs="宋体"/>
          <w:sz w:val="25"/>
          <w:szCs w:val="25"/>
        </w:rPr>
        <w:t>——</w:t>
      </w:r>
      <w:r>
        <w:rPr>
          <w:rStyle w:val="Strong"/>
          <w:rFonts w:ascii="宋体" w:hAnsi="宋体" w:cs="宋体" w:hint="eastAsia"/>
          <w:sz w:val="25"/>
          <w:szCs w:val="25"/>
        </w:rPr>
        <w:t>热力开场</w:t>
      </w:r>
      <w:r>
        <w:rPr>
          <w:rFonts w:ascii="宋体" w:hAnsi="宋体" w:cs="宋体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4"/>
          </v:shape>
        </w:pict>
      </w:r>
    </w:p>
    <w:p w:rsidR="009653C9" w:rsidRDefault="009653C9">
      <w:pPr>
        <w:pStyle w:val="NormalWeb"/>
        <w:widowControl/>
        <w:spacing w:beforeAutospacing="0" w:afterAutospacing="0"/>
      </w:pPr>
      <w:r>
        <w:rPr>
          <w:rFonts w:ascii="宋体" w:hAnsi="宋体" w:cs="宋体"/>
          <w:sz w:val="25"/>
          <w:szCs w:val="25"/>
          <w:shd w:val="clear" w:color="auto" w:fill="FFFFFF"/>
        </w:rPr>
        <w:t>1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月</w:t>
      </w:r>
      <w:r>
        <w:rPr>
          <w:rFonts w:ascii="宋体" w:hAnsi="宋体" w:cs="宋体"/>
          <w:sz w:val="25"/>
          <w:szCs w:val="25"/>
          <w:shd w:val="clear" w:color="auto" w:fill="FFFFFF"/>
        </w:rPr>
        <w:t>9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日下午，“我运动</w:t>
      </w:r>
      <w:r>
        <w:rPr>
          <w:rFonts w:ascii="宋体" w:hAnsi="宋体" w:cs="宋体"/>
          <w:sz w:val="25"/>
          <w:szCs w:val="25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我健康</w:t>
      </w:r>
      <w:r>
        <w:rPr>
          <w:rFonts w:ascii="宋体" w:hAnsi="宋体" w:cs="宋体"/>
          <w:sz w:val="25"/>
          <w:szCs w:val="25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我快乐”趣味运动会在汇美体育花园举行，</w:t>
      </w:r>
      <w:r>
        <w:rPr>
          <w:rFonts w:ascii="宋体" w:hAnsi="宋体" w:cs="宋体" w:hint="eastAsia"/>
          <w:sz w:val="25"/>
          <w:szCs w:val="25"/>
        </w:rPr>
        <w:t>本次趣味运动会分别有手嘣嘣嘣、</w:t>
      </w:r>
      <w:r>
        <w:rPr>
          <w:rFonts w:ascii="宋体" w:hAnsi="宋体" w:cs="宋体"/>
          <w:sz w:val="25"/>
          <w:szCs w:val="25"/>
        </w:rPr>
        <w:t>GIVE ME FIVE</w:t>
      </w:r>
      <w:r>
        <w:rPr>
          <w:rFonts w:ascii="宋体" w:hAnsi="宋体" w:cs="宋体" w:hint="eastAsia"/>
          <w:sz w:val="25"/>
          <w:szCs w:val="25"/>
        </w:rPr>
        <w:t>、游龙戏水三个项目。运动会现场精彩纷呈，妙趣横生，不乏有紧张激烈角逐的场面，但更多的是大家开心的笑声和喝彩的掌声。</w:t>
      </w:r>
    </w:p>
    <w:p w:rsidR="009653C9" w:rsidRDefault="009653C9">
      <w:pPr>
        <w:pStyle w:val="NormalWeb"/>
        <w:widowControl/>
        <w:spacing w:before="75" w:beforeAutospacing="0" w:after="75" w:afterAutospacing="0"/>
      </w:pPr>
      <w:r>
        <w:rPr>
          <w:rFonts w:ascii="宋体" w:hAnsi="宋体" w:cs="宋体"/>
          <w:sz w:val="25"/>
          <w:szCs w:val="25"/>
        </w:rPr>
        <w:pict>
          <v:shape id="_x0000_i1026" type="#_x0000_t75" style="width:3in;height:3in">
            <v:imagedata r:id="rId5"/>
          </v:shape>
        </w:pic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  <w:r>
        <w:rPr>
          <w:rFonts w:ascii="宋体" w:hAnsi="宋体" w:cs="宋体" w:hint="eastAsia"/>
          <w:sz w:val="25"/>
          <w:szCs w:val="25"/>
        </w:rPr>
        <w:t>嘣嘣嘣</w:t>
      </w:r>
      <w:r>
        <w:rPr>
          <w:rFonts w:ascii="宋体" w:hAnsi="宋体" w:cs="宋体"/>
          <w:sz w:val="25"/>
          <w:szCs w:val="25"/>
        </w:rPr>
        <w:t>——</w:t>
      </w:r>
      <w:r>
        <w:rPr>
          <w:rFonts w:ascii="宋体" w:hAnsi="宋体" w:cs="宋体" w:hint="eastAsia"/>
          <w:sz w:val="25"/>
          <w:szCs w:val="25"/>
        </w:rPr>
        <w:t>荷创人同心同德</w:t>
      </w:r>
    </w:p>
    <w:p w:rsidR="009653C9" w:rsidRDefault="009653C9">
      <w:pPr>
        <w:pStyle w:val="NormalWeb"/>
        <w:widowControl/>
        <w:spacing w:before="75" w:beforeAutospacing="0" w:after="75" w:afterAutospacing="0"/>
      </w:pPr>
      <w:r>
        <w:pict>
          <v:shape id="_x0000_i1027" type="#_x0000_t75" style="width:3in;height:3in">
            <v:imagedata r:id="rId6"/>
          </v:shape>
        </w:pic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  <w:r>
        <w:rPr>
          <w:rFonts w:ascii="宋体" w:hAnsi="宋体" w:cs="宋体"/>
          <w:sz w:val="25"/>
          <w:szCs w:val="25"/>
        </w:rPr>
        <w:t>GIVE ME FIVE——</w:t>
      </w:r>
      <w:r>
        <w:rPr>
          <w:rFonts w:ascii="宋体" w:hAnsi="宋体" w:cs="宋体" w:hint="eastAsia"/>
          <w:sz w:val="25"/>
          <w:szCs w:val="25"/>
        </w:rPr>
        <w:t>传递我的力量</w:t>
      </w:r>
    </w:p>
    <w:p w:rsidR="009653C9" w:rsidRDefault="009653C9">
      <w:pPr>
        <w:pStyle w:val="NormalWeb"/>
        <w:widowControl/>
        <w:spacing w:before="75" w:beforeAutospacing="0" w:after="75" w:afterAutospacing="0"/>
      </w:pPr>
      <w:r>
        <w:rPr>
          <w:rFonts w:ascii="宋体" w:hAnsi="宋体" w:cs="宋体"/>
          <w:sz w:val="25"/>
          <w:szCs w:val="25"/>
        </w:rPr>
        <w:pict>
          <v:shape id="_x0000_i1028" type="#_x0000_t75" style="width:3in;height:3in">
            <v:imagedata r:id="rId7"/>
          </v:shape>
        </w:pict>
      </w:r>
    </w:p>
    <w:p w:rsidR="009653C9" w:rsidRDefault="009653C9">
      <w:pPr>
        <w:pStyle w:val="NormalWeb"/>
        <w:widowControl/>
        <w:spacing w:beforeAutospacing="0" w:afterAutospacing="0"/>
      </w:pPr>
      <w:r>
        <w:rPr>
          <w:rFonts w:ascii="宋体" w:hAnsi="宋体" w:cs="宋体" w:hint="eastAsia"/>
          <w:sz w:val="25"/>
          <w:szCs w:val="25"/>
        </w:rPr>
        <w:t>游龙戏水</w:t>
      </w:r>
      <w:r>
        <w:rPr>
          <w:rFonts w:ascii="宋体" w:hAnsi="宋体" w:cs="宋体"/>
          <w:sz w:val="25"/>
          <w:szCs w:val="25"/>
        </w:rPr>
        <w:t>——</w:t>
      </w:r>
      <w:r>
        <w:rPr>
          <w:rFonts w:ascii="宋体" w:hAnsi="宋体" w:cs="宋体" w:hint="eastAsia"/>
          <w:sz w:val="25"/>
          <w:szCs w:val="25"/>
        </w:rPr>
        <w:t>荷创人团结互助</w:t>
      </w:r>
    </w:p>
    <w:p w:rsidR="009653C9" w:rsidRDefault="009653C9">
      <w:pPr>
        <w:pStyle w:val="NormalWeb"/>
        <w:widowControl/>
        <w:spacing w:before="75" w:beforeAutospacing="0" w:after="75" w:afterAutospacing="0"/>
      </w:pPr>
    </w:p>
    <w:p w:rsidR="009653C9" w:rsidRDefault="009653C9">
      <w:pPr>
        <w:pStyle w:val="NormalWeb"/>
        <w:widowControl/>
        <w:spacing w:before="75" w:beforeAutospacing="0" w:after="75" w:afterAutospacing="0"/>
        <w:rPr>
          <w:rFonts w:ascii="sans-serif" w:eastAsia="Times New Roman" w:hAnsi="sans-serif" w:cs="sans-serif"/>
          <w:color w:val="000000"/>
        </w:rPr>
      </w:pPr>
    </w:p>
    <w:p w:rsidR="009653C9" w:rsidRDefault="009653C9">
      <w:pPr>
        <w:pStyle w:val="NormalWeb"/>
        <w:widowControl/>
        <w:spacing w:before="75" w:beforeAutospacing="0" w:after="75" w:afterAutospacing="0"/>
      </w:pPr>
      <w:r>
        <w:rPr>
          <w:rStyle w:val="Strong"/>
          <w:rFonts w:ascii="宋体" w:hAnsi="宋体" w:cs="宋体" w:hint="eastAsia"/>
          <w:sz w:val="25"/>
          <w:szCs w:val="25"/>
        </w:rPr>
        <w:t>庆典晚会</w:t>
      </w:r>
      <w:r>
        <w:rPr>
          <w:rStyle w:val="Strong"/>
          <w:rFonts w:ascii="宋体" w:hAnsi="宋体" w:cs="宋体"/>
          <w:sz w:val="25"/>
          <w:szCs w:val="25"/>
        </w:rPr>
        <w:t>——</w:t>
      </w:r>
      <w:r>
        <w:rPr>
          <w:rStyle w:val="Strong"/>
          <w:rFonts w:ascii="宋体" w:hAnsi="宋体" w:cs="宋体" w:hint="eastAsia"/>
          <w:sz w:val="25"/>
          <w:szCs w:val="25"/>
        </w:rPr>
        <w:t>点燃激情</w:t>
      </w:r>
    </w:p>
    <w:p w:rsidR="009653C9" w:rsidRDefault="009653C9">
      <w:pPr>
        <w:pStyle w:val="NormalWeb"/>
        <w:widowControl/>
        <w:spacing w:before="75" w:beforeAutospacing="0" w:after="75" w:afterAutospacing="0"/>
      </w:pPr>
      <w:r>
        <w:rPr>
          <w:rFonts w:ascii="宋体" w:hAnsi="宋体" w:cs="宋体"/>
          <w:sz w:val="25"/>
          <w:szCs w:val="25"/>
        </w:rPr>
        <w:t>1</w:t>
      </w:r>
      <w:r>
        <w:rPr>
          <w:rFonts w:ascii="宋体" w:hAnsi="宋体" w:cs="宋体" w:hint="eastAsia"/>
          <w:sz w:val="25"/>
          <w:szCs w:val="25"/>
        </w:rPr>
        <w:t>月</w:t>
      </w:r>
      <w:r>
        <w:rPr>
          <w:rFonts w:ascii="宋体" w:hAnsi="宋体" w:cs="宋体"/>
          <w:sz w:val="25"/>
          <w:szCs w:val="25"/>
        </w:rPr>
        <w:t>10</w:t>
      </w:r>
      <w:r>
        <w:rPr>
          <w:rFonts w:ascii="宋体" w:hAnsi="宋体" w:cs="宋体" w:hint="eastAsia"/>
          <w:sz w:val="25"/>
          <w:szCs w:val="25"/>
        </w:rPr>
        <w:t>日晚上，荷创</w:t>
      </w:r>
      <w:r>
        <w:rPr>
          <w:rFonts w:ascii="宋体" w:hAnsi="宋体" w:cs="宋体"/>
          <w:sz w:val="25"/>
          <w:szCs w:val="25"/>
        </w:rPr>
        <w:t>2017</w:t>
      </w:r>
      <w:r>
        <w:rPr>
          <w:rFonts w:ascii="宋体" w:hAnsi="宋体" w:cs="宋体" w:hint="eastAsia"/>
          <w:sz w:val="25"/>
          <w:szCs w:val="25"/>
        </w:rPr>
        <w:t>年年会暨五周年庆典在凤凰城酒店隆重召开，此次庆典给大家带来了形式各异、让人目不暇接的表演，舞蹈、唱歌、相声、创意沙画等节目，五彩缤纷，精彩纷呈，中间还穿插了抽奖环节，随着各类奖品的抽取，不断掀起年会的高潮。</w:t>
      </w:r>
      <w:r>
        <w:rPr>
          <w:rFonts w:ascii="宋体" w:hAnsi="宋体" w:cs="宋体"/>
          <w:sz w:val="25"/>
          <w:szCs w:val="25"/>
        </w:rPr>
        <w:pict>
          <v:shape id="_x0000_i1029" type="#_x0000_t75" style="width:3in;height:3in">
            <v:imagedata r:id="rId8"/>
          </v:shape>
        </w:pict>
      </w:r>
      <w:r>
        <w:rPr>
          <w:rFonts w:ascii="宋体" w:cs="宋体"/>
          <w:sz w:val="25"/>
          <w:szCs w:val="25"/>
        </w:rPr>
        <w:br/>
      </w:r>
      <w:r>
        <w:rPr>
          <w:rFonts w:ascii="宋体" w:hAnsi="宋体" w:cs="宋体" w:hint="eastAsia"/>
          <w:sz w:val="25"/>
          <w:szCs w:val="25"/>
        </w:rPr>
        <w:t>总裁蔡敏东先生为庆典晚会致辞</w:t>
      </w:r>
      <w:r>
        <w:rPr>
          <w:rFonts w:ascii="宋体" w:hAnsi="宋体" w:cs="宋体"/>
          <w:sz w:val="25"/>
          <w:szCs w:val="25"/>
        </w:rPr>
        <w:pict>
          <v:shape id="_x0000_i1030" type="#_x0000_t75" style="width:3in;height:3in">
            <v:imagedata r:id="rId9"/>
          </v:shape>
        </w:pict>
      </w:r>
      <w:r>
        <w:rPr>
          <w:rFonts w:ascii="宋体" w:hAnsi="宋体" w:cs="宋体" w:hint="eastAsia"/>
          <w:sz w:val="25"/>
          <w:szCs w:val="25"/>
        </w:rPr>
        <w:t>年度颁奖典礼</w:t>
      </w:r>
      <w:r>
        <w:rPr>
          <w:rFonts w:ascii="宋体" w:hAnsi="宋体" w:cs="宋体"/>
          <w:sz w:val="25"/>
          <w:szCs w:val="25"/>
        </w:rPr>
        <w:pict>
          <v:shape id="_x0000_i1031" type="#_x0000_t75" style="width:3in;height:3in">
            <v:imagedata r:id="rId10"/>
          </v:shape>
        </w:pict>
      </w:r>
    </w:p>
    <w:p w:rsidR="009653C9" w:rsidRDefault="009653C9">
      <w:pPr>
        <w:pStyle w:val="NormalWeb"/>
        <w:widowControl/>
        <w:spacing w:beforeAutospacing="0" w:afterAutospacing="0"/>
        <w:jc w:val="both"/>
      </w:pPr>
      <w:r>
        <w:rPr>
          <w:rFonts w:ascii="宋体" w:hAnsi="宋体" w:cs="宋体" w:hint="eastAsia"/>
          <w:sz w:val="25"/>
          <w:szCs w:val="25"/>
          <w:shd w:val="clear" w:color="auto" w:fill="FFFFFF"/>
        </w:rPr>
        <w:t>关注未来的事，让梦想成为可能。荷创与你们，强强联合，携手共赢</w:t>
      </w:r>
      <w:r>
        <w:rPr>
          <w:rFonts w:ascii="宋体" w:hAnsi="宋体" w:cs="宋体"/>
          <w:sz w:val="25"/>
          <w:szCs w:val="25"/>
          <w:shd w:val="clear" w:color="auto" w:fill="FFFFFF"/>
        </w:rPr>
        <w:pict>
          <v:shape id="_x0000_i1032" type="#_x0000_t75" style="width:3in;height:3in">
            <v:imagedata r:id="rId11"/>
          </v:shape>
        </w:pict>
      </w:r>
      <w:r>
        <w:rPr>
          <w:rFonts w:ascii="宋体" w:cs="宋体"/>
          <w:sz w:val="25"/>
          <w:szCs w:val="25"/>
          <w:shd w:val="clear" w:color="auto" w:fill="FFFFFF"/>
        </w:rPr>
        <w:br/>
      </w:r>
      <w:r>
        <w:rPr>
          <w:rFonts w:ascii="宋体" w:hAnsi="宋体" w:cs="宋体"/>
          <w:sz w:val="25"/>
          <w:szCs w:val="25"/>
          <w:shd w:val="clear" w:color="auto" w:fill="FFFFFF"/>
        </w:rPr>
        <w:pict>
          <v:shape id="_x0000_i1033" type="#_x0000_t75" style="width:3in;height:3in">
            <v:imagedata r:id="rId12"/>
          </v:shape>
        </w:pict>
      </w:r>
      <w:r>
        <w:rPr>
          <w:rFonts w:ascii="宋体" w:cs="宋体"/>
          <w:sz w:val="25"/>
          <w:szCs w:val="25"/>
          <w:shd w:val="clear" w:color="auto" w:fill="FFFFFF"/>
        </w:rPr>
        <w:br/>
      </w:r>
      <w:r>
        <w:rPr>
          <w:rFonts w:ascii="宋体" w:hAnsi="宋体" w:cs="宋体"/>
          <w:sz w:val="25"/>
          <w:szCs w:val="25"/>
          <w:shd w:val="clear" w:color="auto" w:fill="FFFFFF"/>
        </w:rPr>
        <w:pict>
          <v:shape id="_x0000_i1034" type="#_x0000_t75" style="width:3in;height:3in">
            <v:imagedata r:id="rId13"/>
          </v:shape>
        </w:pict>
      </w:r>
      <w:r>
        <w:rPr>
          <w:rFonts w:hint="eastAsia"/>
        </w:rPr>
        <w:t>节目精彩纷呈，火爆全场</w:t>
      </w:r>
      <w:r>
        <w:br/>
      </w:r>
      <w:r>
        <w:pict>
          <v:shape id="_x0000_i1035" type="#_x0000_t75" style="width:3in;height:3in">
            <v:imagedata r:id="rId14"/>
          </v:shape>
        </w:pict>
      </w:r>
      <w:r>
        <w:pict>
          <v:shape id="_x0000_i1036" type="#_x0000_t75" style="width:3in;height:3in">
            <v:imagedata r:id="rId15"/>
          </v:shape>
        </w:pict>
      </w:r>
      <w:r>
        <w:br/>
      </w:r>
      <w:r>
        <w:rPr>
          <w:rFonts w:hint="eastAsia"/>
        </w:rPr>
        <w:t>吉祥物送吉祥</w:t>
      </w:r>
      <w:r>
        <w:pict>
          <v:shape id="_x0000_i1037" type="#_x0000_t75" style="width:3in;height:3in">
            <v:imagedata r:id="rId16"/>
          </v:shape>
        </w:pict>
      </w:r>
      <w:r>
        <w:br/>
      </w:r>
      <w:r>
        <w:rPr>
          <w:rFonts w:hint="eastAsia"/>
        </w:rPr>
        <w:t>照片墙</w:t>
      </w:r>
      <w:r>
        <w:t>——</w:t>
      </w:r>
      <w:r>
        <w:rPr>
          <w:rFonts w:hint="eastAsia"/>
        </w:rPr>
        <w:t>荷创五年，一路同行，一起有你</w: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  <w:r>
        <w:rPr>
          <w:rFonts w:ascii="宋体" w:hAnsi="宋体" w:cs="宋体" w:hint="eastAsia"/>
          <w:sz w:val="25"/>
          <w:szCs w:val="25"/>
          <w:shd w:val="clear" w:color="auto" w:fill="FFFFFF"/>
        </w:rPr>
        <w:t>晚会不仅给大家带来了欢声笑语，同时也让同事之间彼此的心更加贴近。公司领导与员工亲情互动、激动人心的抽奖活动，让歌声、掌声、欢呼声一直在会场上荡漾。整场联欢会高潮迭起，呈现出荷创这个大家庭的欢乐和谐。</w: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Style w:val="Strong"/>
          <w:rFonts w:ascii="宋体" w:cs="宋体"/>
          <w:sz w:val="25"/>
          <w:szCs w:val="25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  <w:r>
        <w:rPr>
          <w:rStyle w:val="Strong"/>
          <w:rFonts w:ascii="宋体" w:hAnsi="宋体" w:cs="宋体" w:hint="eastAsia"/>
          <w:sz w:val="25"/>
          <w:szCs w:val="25"/>
        </w:rPr>
        <w:t>优秀员工家属旅游</w:t>
      </w:r>
      <w:r>
        <w:rPr>
          <w:rStyle w:val="Strong"/>
          <w:rFonts w:ascii="宋体" w:hAnsi="宋体" w:cs="宋体"/>
          <w:sz w:val="25"/>
          <w:szCs w:val="25"/>
        </w:rPr>
        <w:t>——</w:t>
      </w:r>
      <w:r>
        <w:rPr>
          <w:rStyle w:val="Strong"/>
          <w:rFonts w:ascii="宋体" w:hAnsi="宋体" w:cs="宋体" w:hint="eastAsia"/>
          <w:sz w:val="25"/>
          <w:szCs w:val="25"/>
        </w:rPr>
        <w:t>我们是一家人</w: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  <w:r>
        <w:rPr>
          <w:rFonts w:ascii="宋体" w:hAnsi="宋体" w:cs="宋体"/>
          <w:sz w:val="25"/>
          <w:szCs w:val="25"/>
          <w:shd w:val="clear" w:color="auto" w:fill="FFFFFF"/>
        </w:rPr>
        <w:t>1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月</w:t>
      </w:r>
      <w:r>
        <w:rPr>
          <w:rFonts w:ascii="宋体" w:hAnsi="宋体" w:cs="宋体"/>
          <w:sz w:val="25"/>
          <w:szCs w:val="25"/>
          <w:shd w:val="clear" w:color="auto" w:fill="FFFFFF"/>
        </w:rPr>
        <w:t>11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日，公司组织</w:t>
      </w:r>
      <w:r>
        <w:rPr>
          <w:rFonts w:ascii="宋体" w:hAnsi="宋体" w:cs="宋体"/>
          <w:sz w:val="25"/>
          <w:szCs w:val="25"/>
          <w:shd w:val="clear" w:color="auto" w:fill="FFFFFF"/>
        </w:rPr>
        <w:t>2016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年度获奖优秀员工及员工家属进行旅游活动，体验广州西关风土人情，感受荷创家人的情意浓浓。</w:t>
      </w:r>
      <w:r>
        <w:rPr>
          <w:rFonts w:ascii="宋体" w:hAnsi="宋体" w:cs="宋体"/>
          <w:sz w:val="25"/>
          <w:szCs w:val="25"/>
          <w:shd w:val="clear" w:color="auto" w:fill="FFFFFF"/>
        </w:rPr>
        <w:pict>
          <v:shape id="_x0000_i1038" type="#_x0000_t75" style="width:3in;height:3in">
            <v:imagedata r:id="rId17"/>
          </v:shape>
        </w:pic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  <w:rPr>
          <w:rFonts w:ascii="宋体" w:cs="宋体"/>
          <w:sz w:val="25"/>
          <w:szCs w:val="25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sz w:val="25"/>
          <w:szCs w:val="25"/>
          <w:shd w:val="clear" w:color="auto" w:fill="FFFFFF"/>
        </w:rPr>
        <w:t>我们在这里聚首，盛情依依，笑语盈盈。诚挚感谢大家莅临</w:t>
      </w:r>
      <w:r>
        <w:rPr>
          <w:rFonts w:ascii="宋体" w:hAnsi="宋体" w:cs="宋体"/>
          <w:sz w:val="25"/>
          <w:szCs w:val="25"/>
          <w:shd w:val="clear" w:color="auto" w:fill="FFFFFF"/>
        </w:rPr>
        <w:t>2017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年年会暨五周年庆典现场，与我们欢聚一堂，分享我们共同走过的精彩岁月；荷创感谢大家一直以来对我们的支持与厚爱，携手同行；感谢全体员工的辛勤努力。山路曲折盘旋，但毕竟朝着顶峰延伸，只有登上山顶，才能看见旖旎的风光！</w:t>
      </w:r>
      <w:r>
        <w:rPr>
          <w:rFonts w:ascii="宋体" w:hAnsi="宋体" w:cs="宋体"/>
          <w:sz w:val="25"/>
          <w:szCs w:val="25"/>
          <w:shd w:val="clear" w:color="auto" w:fill="FFFFFF"/>
        </w:rPr>
        <w:t>2017</w:t>
      </w:r>
      <w:r>
        <w:rPr>
          <w:rFonts w:ascii="宋体" w:hAnsi="宋体" w:cs="宋体" w:hint="eastAsia"/>
          <w:sz w:val="25"/>
          <w:szCs w:val="25"/>
          <w:shd w:val="clear" w:color="auto" w:fill="FFFFFF"/>
        </w:rPr>
        <w:t>年，让我们继续同心同德，团结协作，锐意进取，共同描绘荷创美好新蓝图！</w: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  <w:r>
        <w:rPr>
          <w:rFonts w:ascii="宋体" w:hAnsi="宋体" w:cs="宋体"/>
          <w:sz w:val="25"/>
          <w:szCs w:val="25"/>
          <w:shd w:val="clear" w:color="auto" w:fill="FFFFFF"/>
        </w:rPr>
        <w:pict>
          <v:shape id="_x0000_i1039" type="#_x0000_t75" style="width:3in;height:3in">
            <v:imagedata r:id="rId18"/>
          </v:shape>
        </w:pict>
      </w:r>
    </w:p>
    <w:p w:rsidR="009653C9" w:rsidRDefault="009653C9">
      <w:pPr>
        <w:pStyle w:val="NormalWeb"/>
        <w:widowControl/>
        <w:spacing w:beforeAutospacing="0" w:afterAutospacing="0"/>
        <w:ind w:firstLine="525"/>
        <w:jc w:val="both"/>
      </w:pPr>
    </w:p>
    <w:p w:rsidR="009653C9" w:rsidRDefault="009653C9">
      <w:pPr>
        <w:pStyle w:val="NormalWeb"/>
        <w:widowControl/>
        <w:spacing w:before="75" w:beforeAutospacing="0" w:after="240" w:afterAutospacing="0"/>
      </w:pPr>
    </w:p>
    <w:p w:rsidR="009653C9" w:rsidRDefault="009653C9">
      <w:pPr>
        <w:pStyle w:val="NormalWeb"/>
        <w:widowControl/>
        <w:spacing w:before="75" w:beforeAutospacing="0" w:after="75" w:afterAutospacing="0"/>
        <w:rPr>
          <w:rFonts w:ascii="sans-serif" w:eastAsia="Times New Roman" w:hAnsi="sans-serif" w:cs="sans-serif"/>
          <w:color w:val="000000"/>
        </w:rPr>
      </w:pPr>
    </w:p>
    <w:p w:rsidR="009653C9" w:rsidRDefault="009653C9">
      <w:pPr>
        <w:pStyle w:val="NormalWeb"/>
        <w:widowControl/>
        <w:spacing w:beforeAutospacing="0" w:afterAutospacing="0" w:line="384" w:lineRule="atLeast"/>
        <w:rPr>
          <w:rFonts w:ascii="Helvetica Neue" w:eastAsia="Times New Roman" w:hAnsi="Helvetica Neue" w:cs="Helvetica Neue"/>
          <w:color w:val="000000"/>
          <w:sz w:val="27"/>
          <w:szCs w:val="27"/>
        </w:rPr>
      </w:pPr>
    </w:p>
    <w:p w:rsidR="009653C9" w:rsidRDefault="009653C9"/>
    <w:sectPr w:rsidR="009653C9" w:rsidSect="0051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1B1514"/>
    <w:rsid w:val="00517C86"/>
    <w:rsid w:val="00872DEB"/>
    <w:rsid w:val="009653C9"/>
    <w:rsid w:val="00E23450"/>
    <w:rsid w:val="00ED0F26"/>
    <w:rsid w:val="00F57B95"/>
    <w:rsid w:val="6F1B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8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7C8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517C8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mbiz.qlogo.cn/mmbiz_jpg/ibibJcA8674j93IhEuk0YE13Z9SIS1g0uzM1Gx0h7Puv44aDMpnmk4duAUicznUU7vXPaHicLE4KJ9YicjByZpwpkXg/0?wx_fmt=jpeg" TargetMode="External"/><Relationship Id="rId13" Type="http://schemas.openxmlformats.org/officeDocument/2006/relationships/image" Target="https://mmbiz.qlogo.cn/mmbiz_jpg/ibibJcA8674j93IhEuk0YE13Z9SIS1g0uzMOHmNGqM4sWlTotZZLVq16s46JiaQnWg3Kb4SzmfHEE7Eibz0luVbIMw/0?wx_fmt=jpeg" TargetMode="External"/><Relationship Id="rId18" Type="http://schemas.openxmlformats.org/officeDocument/2006/relationships/image" Target="https://mmbiz.qlogo.cn/mmbiz_jpg/ibibJcA8674j93IhEuk0YE13Z9SIS1g0uzOlC9D3RJBeTwjSZXzicyZbQbJlcrywzKqZg6gtTVRTEbeCgrQv0OB4g/0?wx_fmt=jpe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mmbiz.qlogo.cn/mmbiz_jpg/ibibJcA8674j8YpS2zUHmQ3ALR7CohqxRcPiac2s8QZTz61eibvuestvl19hvo7YQMoo3LEOlLTfU5zJZ5RJUbibKgw/0?wx_fmt=jpeg" TargetMode="External"/><Relationship Id="rId12" Type="http://schemas.openxmlformats.org/officeDocument/2006/relationships/image" Target="https://mmbiz.qlogo.cn/mmbiz_jpg/ibibJcA8674j93IhEuk0YE13Z9SIS1g0uzx6Hf12qJ3gss1Hg9Faia8lcu3VCdSXgssmKN3u02rtiarrsyYympvtNQ/0?wx_fmt=jpeg" TargetMode="External"/><Relationship Id="rId17" Type="http://schemas.openxmlformats.org/officeDocument/2006/relationships/image" Target="https://mmbiz.qlogo.cn/mmbiz_jpg/ibibJcA8674j93IhEuk0YE13Z9SIS1g0uzKyI633qWhwld8Csj1dUq6og9a2W6IKVtuOgWdUvNwR45uiaCbA21n8Q/0?wx_fmt=jpeg" TargetMode="External"/><Relationship Id="rId2" Type="http://schemas.openxmlformats.org/officeDocument/2006/relationships/settings" Target="settings.xml"/><Relationship Id="rId16" Type="http://schemas.openxmlformats.org/officeDocument/2006/relationships/image" Target="https://mmbiz.qlogo.cn/mmbiz_jpg/ibibJcA8674j93IhEuk0YE13Z9SIS1g0uzpVicJbRerBdWo2HuqsDtYXiaQJraVOm80Qicxyk0qcugdtmcjJQbsRFNQ/0?wx_fmt=jp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mmbiz.qlogo.cn/mmbiz_jpg/ibibJcA8674j8YpS2zUHmQ3ALR7CohqxRcQMgGv3jyA7as6K7fHibOE3FPJujHlZO5jOpgcpmVEXr2JtDISHQ6iblQ/0?wx_fmt=jpeg" TargetMode="External"/><Relationship Id="rId11" Type="http://schemas.openxmlformats.org/officeDocument/2006/relationships/image" Target="https://mmbiz.qlogo.cn/mmbiz_jpg/ibibJcA8674j93IhEuk0YE13Z9SIS1g0uzMuBF98XptjPJy6B1PyD6D141oSXgFItU7TJic3l0DIg5LrGoX7SMEMw/0?wx_fmt=jpeg" TargetMode="External"/><Relationship Id="rId5" Type="http://schemas.openxmlformats.org/officeDocument/2006/relationships/image" Target="https://mmbiz.qlogo.cn/mmbiz_jpg/ibibJcA8674j8YpS2zUHmQ3ALR7CohqxRclGia8vAsShoT522UQdjttyT5d8BaVVJ0r2gnAnFPSXzKIA8MKorib08Q/0?wx_fmt=jpeg" TargetMode="External"/><Relationship Id="rId15" Type="http://schemas.openxmlformats.org/officeDocument/2006/relationships/image" Target="https://mmbiz.qlogo.cn/mmbiz_jpg/ibibJcA8674j93IhEuk0YE13Z9SIS1g0uzqvaZSfs7pxGdEVud0ZazfzibTLhjhsibIzwq7ZbUAI8kricqaPwFLib82w/0?wx_fmt=jpeg" TargetMode="External"/><Relationship Id="rId10" Type="http://schemas.openxmlformats.org/officeDocument/2006/relationships/image" Target="https://mmbiz.qlogo.cn/mmbiz_jpg/ibibJcA8674j93IhEuk0YE13Z9SIS1g0uzp0A69LMbUOW79353cSpcJQxIgJEITiaYNFd1T0Il6bAVsk3WGXnibDLw/0?wx_fmt=jpeg" TargetMode="External"/><Relationship Id="rId19" Type="http://schemas.openxmlformats.org/officeDocument/2006/relationships/fontTable" Target="fontTable.xml"/><Relationship Id="rId4" Type="http://schemas.openxmlformats.org/officeDocument/2006/relationships/image" Target="https://mmbiz.qlogo.cn/mmbiz_jpg/ibibJcA8674j8YpS2zUHmQ3ALR7CohqxRcLI9llbm4ghA8icaicUOfPEZ7MstPY2dPXDia0c9TbnsVoAicowL30rQp6A/0?wx_fmt=jpeg" TargetMode="External"/><Relationship Id="rId9" Type="http://schemas.openxmlformats.org/officeDocument/2006/relationships/image" Target="https://mmbiz.qlogo.cn/mmbiz_jpg/ibibJcA8674j93IhEuk0YE13Z9SIS1g0uzAA59iccakSAWmx29EZJ7Ylz66bvYnwfYuIBft0oI8wdqf45c5eR8b5A/0?wx_fmt=jpeg" TargetMode="External"/><Relationship Id="rId14" Type="http://schemas.openxmlformats.org/officeDocument/2006/relationships/image" Target="https://mmbiz.qlogo.cn/mmbiz_jpg/ibibJcA8674j93IhEuk0YE13Z9SIS1g0uzWo18XT5Ixx4knUbqCceL9d36ChntXRjmciah88wZbIOJI6URcfAMdEg/0?wx_fmt=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555</Words>
  <Characters>3164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荷创2017年年会暨五周年庆典成功举办</dc:title>
  <dc:subject/>
  <dc:creator>Administrator</dc:creator>
  <cp:keywords/>
  <dc:description/>
  <cp:lastModifiedBy>微软用户</cp:lastModifiedBy>
  <cp:revision>2</cp:revision>
  <dcterms:created xsi:type="dcterms:W3CDTF">2017-01-16T03:29:00Z</dcterms:created>
  <dcterms:modified xsi:type="dcterms:W3CDTF">2017-01-16T03:29:00Z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